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531" w:tblpY="136"/>
        <w:tblOverlap w:val="never"/>
        <w:tblW w:w="14377" w:type="dxa"/>
        <w:tblLayout w:type="fixed"/>
        <w:tblLook w:val="04A0" w:firstRow="1" w:lastRow="0" w:firstColumn="1" w:lastColumn="0" w:noHBand="0" w:noVBand="1"/>
      </w:tblPr>
      <w:tblGrid>
        <w:gridCol w:w="840"/>
        <w:gridCol w:w="1650"/>
        <w:gridCol w:w="795"/>
        <w:gridCol w:w="2520"/>
        <w:gridCol w:w="945"/>
        <w:gridCol w:w="975"/>
        <w:gridCol w:w="915"/>
        <w:gridCol w:w="1708"/>
        <w:gridCol w:w="4029"/>
      </w:tblGrid>
      <w:tr w:rsidR="00361D1F">
        <w:trPr>
          <w:trHeight w:val="987"/>
        </w:trPr>
        <w:tc>
          <w:tcPr>
            <w:tcW w:w="14377" w:type="dxa"/>
            <w:gridSpan w:val="9"/>
            <w:tcBorders>
              <w:bottom w:val="single" w:sz="4" w:space="0" w:color="auto"/>
            </w:tcBorders>
            <w:vAlign w:val="center"/>
          </w:tcPr>
          <w:tbl>
            <w:tblPr>
              <w:tblW w:w="140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60"/>
            </w:tblGrid>
            <w:tr w:rsidR="00361D1F">
              <w:trPr>
                <w:trHeight w:val="826"/>
                <w:tblCellSpacing w:w="0" w:type="dxa"/>
              </w:trPr>
              <w:tc>
                <w:tcPr>
                  <w:tcW w:w="140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253891" w:rsidRDefault="007A38FC" w:rsidP="00253891">
                  <w:pPr>
                    <w:framePr w:hSpace="180" w:wrap="around" w:vAnchor="text" w:hAnchor="page" w:x="1531" w:y="136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 xml:space="preserve">材料价格调查表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</w:p>
                <w:p w:rsidR="00361D1F" w:rsidRDefault="00253891" w:rsidP="009839AA">
                  <w:pPr>
                    <w:framePr w:hSpace="180" w:wrap="around" w:vAnchor="text" w:hAnchor="page" w:x="1531" w:y="136"/>
                    <w:widowControl/>
                    <w:suppressOverlap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材料名称：</w:t>
                  </w:r>
                  <w:r w:rsidRPr="00253891">
                    <w:rPr>
                      <w:rFonts w:ascii="宋体" w:hAnsi="宋体" w:cs="宋体" w:hint="eastAsia"/>
                      <w:kern w:val="0"/>
                      <w:sz w:val="24"/>
                    </w:rPr>
                    <w:t>304不锈钢纳米无指纹灰钛拉丝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                         </w:t>
                  </w:r>
                  <w:r w:rsidR="007A38F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    </w:t>
                  </w:r>
                </w:p>
              </w:tc>
            </w:tr>
          </w:tbl>
          <w:p w:rsidR="00361D1F" w:rsidRDefault="00361D1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61D1F">
        <w:trPr>
          <w:trHeight w:val="124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展开面积（m²）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裁剪（道）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刨槽数量（折）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1F" w:rsidRDefault="007A38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60587FED" wp14:editId="3E30A055">
                  <wp:extent cx="1455420" cy="636905"/>
                  <wp:effectExtent l="0" t="0" r="11430" b="1079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7011" t="6127" r="18122" b="283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420" cy="636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0.226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1</w:t>
            </w:r>
            <w:r>
              <w:rPr>
                <w:rFonts w:ascii="宋体" w:hAnsi="宋体" w:cs="宋体"/>
                <w:kern w:val="0"/>
                <w:sz w:val="24"/>
              </w:rPr>
              <w:t>070</w:t>
            </w:r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BC6EA2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</w:t>
            </w:r>
            <w:bookmarkStart w:id="0" w:name="_GoBack"/>
            <w:bookmarkEnd w:id="0"/>
            <w:r w:rsidRPr="00BC6EA2">
              <w:rPr>
                <w:rFonts w:ascii="宋体" w:hAnsi="宋体" w:cs="宋体" w:hint="eastAsia"/>
                <w:kern w:val="0"/>
                <w:sz w:val="24"/>
              </w:rPr>
              <w:t>费用以及辅材费用</w:t>
            </w: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304不锈钢纳米无指纹灰钛拉丝3.0mm厚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6A83B2AB" wp14:editId="596A497F">
                  <wp:extent cx="1291590" cy="577850"/>
                  <wp:effectExtent l="0" t="0" r="3810" b="1270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0720" t="40254" r="34991" b="18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0.948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8</w:t>
            </w:r>
            <w:r>
              <w:rPr>
                <w:rFonts w:ascii="宋体" w:hAnsi="宋体" w:cs="宋体"/>
                <w:kern w:val="0"/>
                <w:sz w:val="24"/>
              </w:rPr>
              <w:t>87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</w:pPr>
            <w:r>
              <w:rPr>
                <w:noProof/>
              </w:rPr>
              <w:drawing>
                <wp:inline distT="0" distB="0" distL="114300" distR="114300" wp14:anchorId="5D92853F" wp14:editId="590EA23E">
                  <wp:extent cx="1455420" cy="636905"/>
                  <wp:effectExtent l="0" t="0" r="11430" b="1079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37408" t="25551" r="20913" b="112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420" cy="636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060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217314FE" wp14:editId="56F92066">
                  <wp:extent cx="1419225" cy="876935"/>
                  <wp:effectExtent l="0" t="0" r="9525" b="18415"/>
                  <wp:docPr id="3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876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0.542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070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lastRenderedPageBreak/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304不锈钢纳米无指纹灰钛拉丝3.0mm厚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2E5CD7E0" wp14:editId="3AD278A7">
                  <wp:extent cx="1355090" cy="854075"/>
                  <wp:effectExtent l="0" t="0" r="16510" b="3175"/>
                  <wp:docPr id="32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85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0.69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37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376B7510" wp14:editId="3076AAD9">
                  <wp:extent cx="1440180" cy="756285"/>
                  <wp:effectExtent l="0" t="0" r="7620" b="5715"/>
                  <wp:docPr id="37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34691" t="8560" r="35002" b="314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11" cy="756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0.592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95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304不锈钢纳米无指纹灰钛拉丝3.0mm厚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53851DF9" wp14:editId="34DBBCD0">
                  <wp:extent cx="1453515" cy="599440"/>
                  <wp:effectExtent l="0" t="0" r="13335" b="1016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24305" t="20266" r="11607" b="202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62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304不锈钢纳米无指纹灰钛拉丝2.5mm厚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6CE74BDB" wp14:editId="0055F7AA">
                  <wp:extent cx="1453515" cy="599440"/>
                  <wp:effectExtent l="0" t="0" r="13335" b="1016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7048" t="20266" r="7048" b="202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05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304不锈钢纳米无指纹灰钛拉丝2.5mm厚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7D0AE5D5" wp14:editId="26201B9C">
                  <wp:extent cx="1453515" cy="599440"/>
                  <wp:effectExtent l="0" t="0" r="13335" b="1016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30150" t="53933" r="41417" b="215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0.212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25389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30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304不锈钢纳米无指纹灰钛拉丝3.0mm厚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38D001DE" wp14:editId="1EE48575">
                  <wp:extent cx="1403985" cy="828040"/>
                  <wp:effectExtent l="0" t="0" r="5715" b="0"/>
                  <wp:docPr id="15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l="29606" t="-1787" r="31000" b="196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010" cy="828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0.222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887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lastRenderedPageBreak/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3FE08AE2" wp14:editId="243CCE7B">
                  <wp:extent cx="1453515" cy="599440"/>
                  <wp:effectExtent l="0" t="0" r="13335" b="10160"/>
                  <wp:docPr id="1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l="16964" t="39273" r="638" b="70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0.21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70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4BC9F802" wp14:editId="1E3C4ED4">
                  <wp:extent cx="1453515" cy="791845"/>
                  <wp:effectExtent l="0" t="0" r="13335" b="8255"/>
                  <wp:docPr id="1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l="34306" t="40004" r="35787" b="160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92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0.805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095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0AA8D64A" wp14:editId="0A317C00">
                  <wp:extent cx="1453515" cy="864235"/>
                  <wp:effectExtent l="0" t="0" r="13335" b="12065"/>
                  <wp:docPr id="2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36451" t="40703" r="36451" b="34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864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0.315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70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304不锈钢纳米无指纹灰钛拉丝3.0mm厚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276EB86F" wp14:editId="5DA64926">
                  <wp:extent cx="1453515" cy="683895"/>
                  <wp:effectExtent l="0" t="0" r="13335" b="1905"/>
                  <wp:docPr id="2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l="24575" t="45950" r="36225" b="27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68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892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 w:rsidP="0059652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304不锈钢纳米无指纹灰钛拉丝3.0mm厚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4F5113F1" wp14:editId="7476D5EC">
                  <wp:extent cx="1453515" cy="683895"/>
                  <wp:effectExtent l="0" t="0" r="13335" b="1905"/>
                  <wp:docPr id="2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 l="47739" t="43072" r="23626" b="173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68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0.83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9</w:t>
            </w:r>
            <w:r>
              <w:rPr>
                <w:rFonts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304不锈钢纳米无指纹灰钛拉丝3.0mm厚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0DF9A29E" wp14:editId="3CE03FD2">
                  <wp:extent cx="1453515" cy="720090"/>
                  <wp:effectExtent l="0" t="0" r="13335" b="3810"/>
                  <wp:docPr id="2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rcRect l="49763" t="31078" r="-870" b="234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2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0.465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012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lastRenderedPageBreak/>
              <w:t>17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304不锈钢纳米无指纹灰钛拉丝3.0mm厚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01FD2C84" wp14:editId="68A17388">
                  <wp:extent cx="1453515" cy="599440"/>
                  <wp:effectExtent l="0" t="0" r="13335" b="10160"/>
                  <wp:docPr id="29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 l="44264" t="16690" r="428" b="343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42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14DA0F5D" wp14:editId="0C8C1CEF">
                  <wp:extent cx="1453515" cy="756285"/>
                  <wp:effectExtent l="0" t="0" r="13335" b="5715"/>
                  <wp:docPr id="3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l="23463" t="17095" r="10348" b="276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56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0.566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763EAE80" wp14:editId="5DB94EBF">
                  <wp:extent cx="1453515" cy="599440"/>
                  <wp:effectExtent l="0" t="0" r="13335" b="10160"/>
                  <wp:docPr id="3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 l="18942" t="26874" r="18942" b="268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1.057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005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290EE51B" wp14:editId="3B780FFB">
                  <wp:extent cx="1453515" cy="720090"/>
                  <wp:effectExtent l="0" t="0" r="13335" b="3175"/>
                  <wp:docPr id="39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rcRect l="37576" t="2122" r="13186" b="353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2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1.19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0809DB7E" wp14:editId="7D3612F0">
                  <wp:extent cx="1453515" cy="756285"/>
                  <wp:effectExtent l="0" t="0" r="13335" b="5715"/>
                  <wp:docPr id="40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rcRect l="9004" t="20264" r="22563" b="47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56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1.235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1E817ACC" wp14:editId="6850B674">
                  <wp:extent cx="1453515" cy="756285"/>
                  <wp:effectExtent l="0" t="0" r="13335" b="5715"/>
                  <wp:docPr id="41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rcRect l="27816" t="27663" r="27816" b="276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56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1.165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000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2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7B7471E1" wp14:editId="3D41BA9A">
                  <wp:extent cx="1453515" cy="683895"/>
                  <wp:effectExtent l="0" t="0" r="1333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rcRect l="7309" t="13802" r="24258" b="35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68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50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1DA07526" wp14:editId="2FBAE60F">
                  <wp:extent cx="1453515" cy="720090"/>
                  <wp:effectExtent l="0" t="0" r="13335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rcRect l="27569" t="24779" r="27569" b="146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2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1.099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50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304不锈钢纳米无指纹灰钛拉丝4.0mm厚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30188A38" wp14:editId="387B45BC">
                  <wp:extent cx="1453515" cy="720090"/>
                  <wp:effectExtent l="0" t="0" r="13335" b="3810"/>
                  <wp:docPr id="1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rcRect l="26796" t="15690" r="26796" b="236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2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50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304不锈钢纳米无指纹灰钛拉丝4.0mm厚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6C2F0A65" wp14:editId="63AEC15F">
                  <wp:extent cx="1259840" cy="599440"/>
                  <wp:effectExtent l="0" t="0" r="16510" b="10160"/>
                  <wp:docPr id="1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rcRect l="51043" t="46770" r="24654" b="30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9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1.488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000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304不锈钢纳米无指纹灰钛拉丝3.0mm厚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423D3CF1" wp14:editId="4257C4D0">
                  <wp:extent cx="1453515" cy="720090"/>
                  <wp:effectExtent l="0" t="0" r="13335" b="3810"/>
                  <wp:docPr id="1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rcRect l="20312" t="37875" r="20312" b="15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72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0.61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67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304不锈钢纳米无指纹灰4钛拉丝2.5mm厚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</w:pPr>
            <w:r>
              <w:rPr>
                <w:rFonts w:ascii="宋体" w:hAnsi="宋体" w:cs="宋体"/>
                <w:kern w:val="0"/>
                <w:sz w:val="24"/>
              </w:rPr>
              <w:object w:dxaOrig="2394" w:dyaOrig="12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120pt;height:63.75pt" o:ole="">
                  <v:imagedata r:id="rId35" o:title=""/>
                  <o:lock v:ext="edit" aspectratio="f"/>
                </v:shape>
                <o:OLEObject Type="Embed" ProgID="GstarCAD.Drawing.17" ShapeID="_x0000_i1041" DrawAspect="Content" ObjectID="_1587797165" r:id="rId36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1.145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29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304不锈钢镜面4.0mm厚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object w:dxaOrig="2304" w:dyaOrig="1205">
                <v:shape id="_x0000_i1042" type="#_x0000_t75" style="width:115.5pt;height:60pt" o:ole="">
                  <v:imagedata r:id="rId37" o:title=""/>
                  <o:lock v:ext="edit" aspectratio="f"/>
                </v:shape>
                <o:OLEObject Type="Embed" ProgID="GstarCAD.Drawing.17" ShapeID="_x0000_i1042" DrawAspect="Content" ObjectID="_1587797166" r:id="rId38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0.99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304不锈钢镜面4.0mm厚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object w:dxaOrig="2304" w:dyaOrig="980">
                <v:shape id="_x0000_i1043" type="#_x0000_t75" style="width:115.5pt;height:48.75pt" o:ole="">
                  <v:imagedata r:id="rId39" o:title=""/>
                  <o:lock v:ext="edit" aspectratio="f"/>
                </v:shape>
                <o:OLEObject Type="Embed" ProgID="GstarCAD.Drawing.17" ShapeID="_x0000_i1043" DrawAspect="Content" ObjectID="_1587797167" r:id="rId40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304不锈钢镜面4.0mm厚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object w:dxaOrig="2304" w:dyaOrig="1263">
                <v:shape id="_x0000_i1044" type="#_x0000_t75" style="width:115.5pt;height:63pt" o:ole="">
                  <v:imagedata r:id="rId41" o:title=""/>
                  <o:lock v:ext="edit" aspectratio="f"/>
                </v:shape>
                <o:OLEObject Type="Embed" ProgID="GstarCAD.Drawing.17" ShapeID="_x0000_i1044" DrawAspect="Content" ObjectID="_1587797168" r:id="rId42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1.97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304不锈钢纳米无指纹灰钛拉丝4.0mm厚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object w:dxaOrig="2304" w:dyaOrig="1175">
                <v:shape id="_x0000_i1045" type="#_x0000_t75" style="width:115.5pt;height:58.5pt" o:ole="">
                  <v:imagedata r:id="rId43" o:title=""/>
                  <o:lock v:ext="edit" aspectratio="f"/>
                </v:shape>
                <o:OLEObject Type="Embed" ProgID="GstarCAD.Drawing.17" ShapeID="_x0000_i1045" DrawAspect="Content" ObjectID="_1587797169" r:id="rId44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79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304不锈钢纳米无指纹灰钛拉丝4.0m²m²厚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唐城宋街（镂空文字造型，500*500）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304不锈钢镜面4.0mm厚（穿孔）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object w:dxaOrig="2230" w:dyaOrig="1189">
                <v:shape id="_x0000_i1046" type="#_x0000_t75" style="width:111.75pt;height:59.25pt" o:ole="">
                  <v:imagedata r:id="rId45" o:title=""/>
                  <o:lock v:ext="edit" aspectratio="f"/>
                </v:shape>
                <o:OLEObject Type="Embed" ProgID="GstarCAD.Drawing.17" ShapeID="_x0000_i1046" DrawAspect="Content" ObjectID="_1587797170" r:id="rId46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0.73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48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35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304不锈钢镜面4.0mm厚（穿孔）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object w:dxaOrig="2304" w:dyaOrig="950">
                <v:shape id="_x0000_i1047" type="#_x0000_t75" style="width:115.5pt;height:47.25pt" o:ole="">
                  <v:imagedata r:id="rId47" o:title=""/>
                  <o:lock v:ext="edit" aspectratio="f"/>
                </v:shape>
                <o:OLEObject Type="Embed" ProgID="GstarCAD.Drawing.17" ShapeID="_x0000_i1047" DrawAspect="Content" ObjectID="_1587797171" r:id="rId48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48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6EA2" w:rsidTr="00596526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304不锈钢镜面4.0mm厚（穿孔）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object w:dxaOrig="2305" w:dyaOrig="1430">
                <v:shape id="_x0000_i1048" type="#_x0000_t75" style="width:115.5pt;height:71.25pt" o:ole="">
                  <v:imagedata r:id="rId49" o:title=""/>
                  <o:lock v:ext="edit" aspectratio="f"/>
                </v:shape>
                <o:OLEObject Type="Embed" ProgID="GstarCAD.Drawing.17" ShapeID="_x0000_i1048" DrawAspect="Content" ObjectID="_1587797172" r:id="rId50"/>
              </w:objec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1.62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48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A2" w:rsidRDefault="00BC6E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361D1F" w:rsidRDefault="00361D1F"/>
    <w:sectPr w:rsidR="00361D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B69" w:rsidRDefault="00AE3B69" w:rsidP="00253891">
      <w:r>
        <w:separator/>
      </w:r>
    </w:p>
  </w:endnote>
  <w:endnote w:type="continuationSeparator" w:id="0">
    <w:p w:rsidR="00AE3B69" w:rsidRDefault="00AE3B69" w:rsidP="0025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B69" w:rsidRDefault="00AE3B69" w:rsidP="00253891">
      <w:r>
        <w:separator/>
      </w:r>
    </w:p>
  </w:footnote>
  <w:footnote w:type="continuationSeparator" w:id="0">
    <w:p w:rsidR="00AE3B69" w:rsidRDefault="00AE3B69" w:rsidP="00253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122B13"/>
    <w:rsid w:val="001B44EC"/>
    <w:rsid w:val="00253891"/>
    <w:rsid w:val="00361D1F"/>
    <w:rsid w:val="00367767"/>
    <w:rsid w:val="003E0FA6"/>
    <w:rsid w:val="00420ABA"/>
    <w:rsid w:val="004537A5"/>
    <w:rsid w:val="005B495E"/>
    <w:rsid w:val="007761B7"/>
    <w:rsid w:val="007A38FC"/>
    <w:rsid w:val="009839AA"/>
    <w:rsid w:val="00A252BC"/>
    <w:rsid w:val="00AB64A5"/>
    <w:rsid w:val="00AE3B69"/>
    <w:rsid w:val="00BC6EA2"/>
    <w:rsid w:val="00C77CAE"/>
    <w:rsid w:val="00E77FDE"/>
    <w:rsid w:val="112D356D"/>
    <w:rsid w:val="1424264E"/>
    <w:rsid w:val="150467C2"/>
    <w:rsid w:val="1B655A0D"/>
    <w:rsid w:val="27F547B9"/>
    <w:rsid w:val="307A233A"/>
    <w:rsid w:val="30D92338"/>
    <w:rsid w:val="426E3547"/>
    <w:rsid w:val="42C958B1"/>
    <w:rsid w:val="454C30CB"/>
    <w:rsid w:val="596F2DDC"/>
    <w:rsid w:val="5FA95C35"/>
    <w:rsid w:val="651C7B05"/>
    <w:rsid w:val="76E4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CF5BB7-E4B2-46BA-A33F-EB58DF05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0.wmf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oleObject" Target="embeddings/oleObject4.bin"/><Relationship Id="rId47" Type="http://schemas.openxmlformats.org/officeDocument/2006/relationships/image" Target="media/image34.wmf"/><Relationship Id="rId50" Type="http://schemas.openxmlformats.org/officeDocument/2006/relationships/oleObject" Target="embeddings/oleObject8.bin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wmf"/><Relationship Id="rId40" Type="http://schemas.openxmlformats.org/officeDocument/2006/relationships/oleObject" Target="embeddings/oleObject3.bin"/><Relationship Id="rId45" Type="http://schemas.openxmlformats.org/officeDocument/2006/relationships/image" Target="media/image33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oleObject" Target="embeddings/oleObject1.bin"/><Relationship Id="rId49" Type="http://schemas.openxmlformats.org/officeDocument/2006/relationships/image" Target="media/image35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oleObject" Target="embeddings/oleObject5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43" Type="http://schemas.openxmlformats.org/officeDocument/2006/relationships/image" Target="media/image32.wmf"/><Relationship Id="rId48" Type="http://schemas.openxmlformats.org/officeDocument/2006/relationships/oleObject" Target="embeddings/oleObject7.bin"/><Relationship Id="rId8" Type="http://schemas.openxmlformats.org/officeDocument/2006/relationships/image" Target="media/image1.pn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oleObject" Target="embeddings/oleObject2.bin"/><Relationship Id="rId46" Type="http://schemas.openxmlformats.org/officeDocument/2006/relationships/oleObject" Target="embeddings/oleObject6.bin"/><Relationship Id="rId20" Type="http://schemas.openxmlformats.org/officeDocument/2006/relationships/image" Target="media/image13.png"/><Relationship Id="rId41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3B392-73CA-495F-B99C-CA2F8A9E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306</Words>
  <Characters>1746</Characters>
  <Application>Microsoft Office Word</Application>
  <DocSecurity>0</DocSecurity>
  <Lines>14</Lines>
  <Paragraphs>4</Paragraphs>
  <ScaleCrop>false</ScaleCrop>
  <Company>Windsoft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8</cp:revision>
  <cp:lastPrinted>2018-02-05T02:18:00Z</cp:lastPrinted>
  <dcterms:created xsi:type="dcterms:W3CDTF">2018-04-02T02:53:00Z</dcterms:created>
  <dcterms:modified xsi:type="dcterms:W3CDTF">2018-05-14T02:00:00Z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